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FA9" w:rsidRPr="009F5FA9" w:rsidRDefault="009F5FA9" w:rsidP="009F5FA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F5FA9">
        <w:rPr>
          <w:rFonts w:ascii="Times New Roman" w:hAnsi="Times New Roman" w:cs="Times New Roman"/>
          <w:b/>
        </w:rPr>
        <w:t xml:space="preserve">Сведения о материально – техническом обеспечении </w:t>
      </w:r>
    </w:p>
    <w:p w:rsidR="00CC183F" w:rsidRPr="009F5FA9" w:rsidRDefault="009F5FA9" w:rsidP="009F5FA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F5FA9">
        <w:rPr>
          <w:rFonts w:ascii="Times New Roman" w:hAnsi="Times New Roman" w:cs="Times New Roman"/>
          <w:b/>
        </w:rPr>
        <w:t>образ</w:t>
      </w:r>
      <w:r w:rsidR="00DC505E">
        <w:rPr>
          <w:rFonts w:ascii="Times New Roman" w:hAnsi="Times New Roman" w:cs="Times New Roman"/>
          <w:b/>
        </w:rPr>
        <w:t>овательной деятельности МБДОУ №11</w:t>
      </w:r>
      <w:r w:rsidRPr="009F5FA9">
        <w:rPr>
          <w:rFonts w:ascii="Times New Roman" w:hAnsi="Times New Roman" w:cs="Times New Roman"/>
          <w:b/>
        </w:rPr>
        <w:t xml:space="preserve"> «</w:t>
      </w:r>
      <w:r w:rsidR="00DC505E">
        <w:rPr>
          <w:rFonts w:ascii="Times New Roman" w:hAnsi="Times New Roman" w:cs="Times New Roman"/>
          <w:b/>
        </w:rPr>
        <w:t>»Йолдыз»</w:t>
      </w:r>
      <w:r w:rsidRPr="009F5FA9">
        <w:rPr>
          <w:rFonts w:ascii="Times New Roman" w:hAnsi="Times New Roman" w:cs="Times New Roman"/>
          <w:b/>
        </w:rPr>
        <w:t>».</w:t>
      </w:r>
    </w:p>
    <w:p w:rsidR="00DC505E" w:rsidRDefault="00DC505E" w:rsidP="009F5FA9">
      <w:pPr>
        <w:spacing w:after="0" w:line="240" w:lineRule="auto"/>
        <w:rPr>
          <w:rFonts w:ascii="Times New Roman" w:hAnsi="Times New Roman" w:cs="Times New Roman"/>
        </w:rPr>
      </w:pPr>
    </w:p>
    <w:p w:rsidR="009F5FA9" w:rsidRPr="00DC505E" w:rsidRDefault="009F5FA9" w:rsidP="00DC505E">
      <w:pPr>
        <w:spacing w:after="0" w:line="360" w:lineRule="auto"/>
        <w:ind w:firstLine="567"/>
        <w:rPr>
          <w:rFonts w:ascii="Times New Roman" w:hAnsi="Times New Roman" w:cs="Times New Roman"/>
          <w:sz w:val="24"/>
        </w:rPr>
      </w:pPr>
      <w:r w:rsidRPr="00DC505E">
        <w:rPr>
          <w:rFonts w:ascii="Times New Roman" w:hAnsi="Times New Roman" w:cs="Times New Roman"/>
          <w:sz w:val="24"/>
        </w:rPr>
        <w:t>В ДОУ функционирует 11 групп общеразвивающей направленности.</w:t>
      </w:r>
    </w:p>
    <w:p w:rsidR="009F5FA9" w:rsidRPr="00DC505E" w:rsidRDefault="009F5FA9" w:rsidP="00DC505E">
      <w:pPr>
        <w:spacing w:after="0" w:line="360" w:lineRule="auto"/>
        <w:ind w:firstLine="567"/>
        <w:rPr>
          <w:rFonts w:ascii="Times New Roman" w:hAnsi="Times New Roman" w:cs="Times New Roman"/>
          <w:sz w:val="24"/>
        </w:rPr>
      </w:pPr>
      <w:r w:rsidRPr="00DC505E">
        <w:rPr>
          <w:rFonts w:ascii="Times New Roman" w:hAnsi="Times New Roman" w:cs="Times New Roman"/>
          <w:sz w:val="24"/>
        </w:rPr>
        <w:t>Созданы условия для самостоятельного активного и целенаправленного действия детей во всех видах деятельности:</w:t>
      </w:r>
    </w:p>
    <w:p w:rsidR="009F5FA9" w:rsidRPr="00DC505E" w:rsidRDefault="009F5FA9" w:rsidP="00DC505E">
      <w:pPr>
        <w:spacing w:after="0" w:line="360" w:lineRule="auto"/>
        <w:ind w:firstLine="567"/>
        <w:rPr>
          <w:rFonts w:ascii="Times New Roman" w:hAnsi="Times New Roman" w:cs="Times New Roman"/>
          <w:sz w:val="24"/>
        </w:rPr>
      </w:pPr>
      <w:r w:rsidRPr="00DC505E">
        <w:rPr>
          <w:rFonts w:ascii="Times New Roman" w:hAnsi="Times New Roman" w:cs="Times New Roman"/>
          <w:sz w:val="24"/>
        </w:rPr>
        <w:t xml:space="preserve"> 1. Игровые уголки в соответствии с возрастом.</w:t>
      </w:r>
    </w:p>
    <w:p w:rsidR="009F5FA9" w:rsidRPr="00DC505E" w:rsidRDefault="009F5FA9" w:rsidP="00DC505E">
      <w:pPr>
        <w:spacing w:after="0" w:line="360" w:lineRule="auto"/>
        <w:ind w:firstLine="567"/>
        <w:rPr>
          <w:rFonts w:ascii="Times New Roman" w:hAnsi="Times New Roman" w:cs="Times New Roman"/>
          <w:sz w:val="24"/>
        </w:rPr>
      </w:pPr>
      <w:r w:rsidRPr="00DC505E">
        <w:rPr>
          <w:rFonts w:ascii="Times New Roman" w:hAnsi="Times New Roman" w:cs="Times New Roman"/>
          <w:sz w:val="24"/>
        </w:rPr>
        <w:t xml:space="preserve"> 2. Физкультурные уголки для развития двигательной деятельности.</w:t>
      </w:r>
    </w:p>
    <w:p w:rsidR="009F5FA9" w:rsidRPr="00DC505E" w:rsidRDefault="009F5FA9" w:rsidP="00DC505E">
      <w:pPr>
        <w:spacing w:after="0" w:line="360" w:lineRule="auto"/>
        <w:ind w:firstLine="567"/>
        <w:rPr>
          <w:rFonts w:ascii="Times New Roman" w:hAnsi="Times New Roman" w:cs="Times New Roman"/>
          <w:sz w:val="24"/>
        </w:rPr>
      </w:pPr>
      <w:r w:rsidRPr="00DC505E">
        <w:rPr>
          <w:rFonts w:ascii="Times New Roman" w:hAnsi="Times New Roman" w:cs="Times New Roman"/>
          <w:sz w:val="24"/>
        </w:rPr>
        <w:t xml:space="preserve"> 3.Уголки изобразительной, конструктивной, музыкальной и театрализованной деятельности для развития творчества детей.</w:t>
      </w:r>
    </w:p>
    <w:p w:rsidR="009F5FA9" w:rsidRPr="00DC505E" w:rsidRDefault="009F5FA9" w:rsidP="00DC505E">
      <w:pPr>
        <w:spacing w:after="0" w:line="360" w:lineRule="auto"/>
        <w:ind w:firstLine="567"/>
        <w:rPr>
          <w:rFonts w:ascii="Times New Roman" w:hAnsi="Times New Roman" w:cs="Times New Roman"/>
          <w:sz w:val="24"/>
        </w:rPr>
      </w:pPr>
      <w:r w:rsidRPr="00DC505E">
        <w:rPr>
          <w:rFonts w:ascii="Times New Roman" w:hAnsi="Times New Roman" w:cs="Times New Roman"/>
          <w:sz w:val="24"/>
        </w:rPr>
        <w:t xml:space="preserve"> 4. Природные уголки для воспитания экологической культуры.</w:t>
      </w:r>
    </w:p>
    <w:p w:rsidR="009F5FA9" w:rsidRPr="00DC505E" w:rsidRDefault="009F5FA9" w:rsidP="00DC505E">
      <w:pPr>
        <w:spacing w:after="0" w:line="360" w:lineRule="auto"/>
        <w:ind w:firstLine="567"/>
        <w:rPr>
          <w:rFonts w:ascii="Times New Roman" w:hAnsi="Times New Roman" w:cs="Times New Roman"/>
          <w:sz w:val="24"/>
        </w:rPr>
      </w:pPr>
      <w:r w:rsidRPr="00DC505E">
        <w:rPr>
          <w:rFonts w:ascii="Times New Roman" w:hAnsi="Times New Roman" w:cs="Times New Roman"/>
          <w:sz w:val="24"/>
        </w:rPr>
        <w:t xml:space="preserve"> 5. Уголки для развития речи и познавательной деятельности.</w:t>
      </w:r>
    </w:p>
    <w:p w:rsidR="00DC505E" w:rsidRPr="00DC505E" w:rsidRDefault="00E26926" w:rsidP="00DC505E">
      <w:pPr>
        <w:spacing w:after="0" w:line="360" w:lineRule="auto"/>
        <w:ind w:firstLine="567"/>
        <w:rPr>
          <w:rFonts w:ascii="Times New Roman" w:hAnsi="Times New Roman" w:cs="Times New Roman"/>
          <w:sz w:val="24"/>
        </w:rPr>
      </w:pPr>
      <w:r w:rsidRPr="00DC505E">
        <w:rPr>
          <w:rFonts w:ascii="Times New Roman" w:hAnsi="Times New Roman" w:cs="Times New Roman"/>
          <w:sz w:val="24"/>
        </w:rPr>
        <w:t xml:space="preserve">В каждой группе рационально расположены игровые зоны с достаточным количеством игрушек, художественные зоны для чтения книг. Для художественно-эстетического развития в группах имеются уголки детского творчества с подбором необходимых материалов для рисования, лепки, аппликации, художественного труда; </w:t>
      </w:r>
    </w:p>
    <w:p w:rsidR="009F5FA9" w:rsidRPr="00DC505E" w:rsidRDefault="009F5FA9" w:rsidP="00DC505E">
      <w:pPr>
        <w:spacing w:after="0" w:line="360" w:lineRule="auto"/>
        <w:ind w:firstLine="567"/>
        <w:rPr>
          <w:rFonts w:ascii="Times New Roman" w:hAnsi="Times New Roman" w:cs="Times New Roman"/>
          <w:sz w:val="24"/>
        </w:rPr>
      </w:pPr>
      <w:r w:rsidRPr="00DC505E">
        <w:rPr>
          <w:rFonts w:ascii="Times New Roman" w:hAnsi="Times New Roman" w:cs="Times New Roman"/>
          <w:sz w:val="24"/>
        </w:rPr>
        <w:t xml:space="preserve">Для </w:t>
      </w:r>
      <w:r w:rsidR="00E26926" w:rsidRPr="00DC505E">
        <w:rPr>
          <w:rFonts w:ascii="Times New Roman" w:hAnsi="Times New Roman" w:cs="Times New Roman"/>
          <w:sz w:val="24"/>
        </w:rPr>
        <w:t xml:space="preserve">успешной </w:t>
      </w:r>
      <w:r w:rsidRPr="00DC505E">
        <w:rPr>
          <w:rFonts w:ascii="Times New Roman" w:hAnsi="Times New Roman" w:cs="Times New Roman"/>
          <w:sz w:val="24"/>
        </w:rPr>
        <w:t>реализации образовательных программ и</w:t>
      </w:r>
      <w:r w:rsidR="00E26926" w:rsidRPr="00DC505E">
        <w:rPr>
          <w:rFonts w:ascii="Times New Roman" w:hAnsi="Times New Roman" w:cs="Times New Roman"/>
          <w:sz w:val="24"/>
        </w:rPr>
        <w:t xml:space="preserve"> выполнения поставленных </w:t>
      </w:r>
      <w:r w:rsidRPr="00DC505E">
        <w:rPr>
          <w:rFonts w:ascii="Times New Roman" w:hAnsi="Times New Roman" w:cs="Times New Roman"/>
          <w:sz w:val="24"/>
        </w:rPr>
        <w:t xml:space="preserve"> задач в ДОУ функционируют: музыкальный зал, физкультурный зал, изостудия,</w:t>
      </w:r>
      <w:r w:rsidR="00E26926" w:rsidRPr="00DC505E">
        <w:rPr>
          <w:rFonts w:ascii="Times New Roman" w:hAnsi="Times New Roman" w:cs="Times New Roman"/>
          <w:sz w:val="24"/>
        </w:rPr>
        <w:t xml:space="preserve"> оформлена развивающая зона по изучению правил дорожного движения</w:t>
      </w:r>
      <w:r w:rsidR="00DC505E">
        <w:rPr>
          <w:rFonts w:ascii="Times New Roman" w:hAnsi="Times New Roman" w:cs="Times New Roman"/>
          <w:sz w:val="24"/>
        </w:rPr>
        <w:t xml:space="preserve">, </w:t>
      </w:r>
      <w:r w:rsidRPr="00DC505E">
        <w:rPr>
          <w:rFonts w:ascii="Times New Roman" w:hAnsi="Times New Roman" w:cs="Times New Roman"/>
          <w:sz w:val="24"/>
        </w:rPr>
        <w:t>музей народного быта, уголки татарского и русского быта. Все они оснащены необходимым современным оборудованием.</w:t>
      </w:r>
      <w:r w:rsidR="00E26926" w:rsidRPr="00DC505E">
        <w:rPr>
          <w:rFonts w:ascii="Times New Roman" w:hAnsi="Times New Roman" w:cs="Times New Roman"/>
          <w:sz w:val="24"/>
        </w:rPr>
        <w:t xml:space="preserve"> </w:t>
      </w:r>
      <w:r w:rsidRPr="00DC505E">
        <w:rPr>
          <w:rFonts w:ascii="Times New Roman" w:hAnsi="Times New Roman" w:cs="Times New Roman"/>
          <w:sz w:val="24"/>
        </w:rPr>
        <w:t>На территории оборудована спортивная площадка.</w:t>
      </w:r>
    </w:p>
    <w:p w:rsidR="00E26926" w:rsidRPr="00DC505E" w:rsidRDefault="00E26926" w:rsidP="00DC505E">
      <w:pPr>
        <w:spacing w:after="0" w:line="360" w:lineRule="auto"/>
        <w:ind w:firstLine="567"/>
        <w:rPr>
          <w:rFonts w:ascii="Times New Roman" w:hAnsi="Times New Roman" w:cs="Times New Roman"/>
          <w:sz w:val="24"/>
        </w:rPr>
      </w:pPr>
      <w:r w:rsidRPr="00DC505E">
        <w:rPr>
          <w:rFonts w:ascii="Times New Roman" w:hAnsi="Times New Roman" w:cs="Times New Roman"/>
          <w:sz w:val="24"/>
        </w:rPr>
        <w:t>В ДОУ функционирует медицинский блок. нная на укрепление и охрану жизни и здоровья воспитанников детского сада.</w:t>
      </w:r>
    </w:p>
    <w:p w:rsidR="009F5FA9" w:rsidRPr="00DC505E" w:rsidRDefault="00EE0178" w:rsidP="00DC505E">
      <w:pPr>
        <w:spacing w:after="0" w:line="360" w:lineRule="auto"/>
        <w:ind w:firstLine="567"/>
        <w:rPr>
          <w:rFonts w:ascii="Times New Roman" w:hAnsi="Times New Roman" w:cs="Times New Roman"/>
          <w:sz w:val="24"/>
        </w:rPr>
      </w:pPr>
      <w:r w:rsidRPr="00DC505E">
        <w:rPr>
          <w:rFonts w:ascii="Times New Roman" w:hAnsi="Times New Roman" w:cs="Times New Roman"/>
          <w:sz w:val="24"/>
        </w:rPr>
        <w:t>Имеется пищеблок, прачечная и ряд служебно - бытовых помещений.</w:t>
      </w:r>
    </w:p>
    <w:p w:rsidR="009F5FA9" w:rsidRPr="00DC505E" w:rsidRDefault="00EE0178" w:rsidP="00DC505E">
      <w:pPr>
        <w:spacing w:after="0" w:line="360" w:lineRule="auto"/>
        <w:ind w:firstLine="567"/>
        <w:rPr>
          <w:rFonts w:ascii="Times New Roman" w:hAnsi="Times New Roman" w:cs="Times New Roman"/>
          <w:sz w:val="24"/>
        </w:rPr>
      </w:pPr>
      <w:r w:rsidRPr="00DC505E">
        <w:rPr>
          <w:rFonts w:ascii="Times New Roman" w:hAnsi="Times New Roman" w:cs="Times New Roman"/>
          <w:sz w:val="24"/>
        </w:rPr>
        <w:t xml:space="preserve">Услуги по организации питания воспитанников предоставляет ООО </w:t>
      </w:r>
      <w:r w:rsidR="00DC505E">
        <w:rPr>
          <w:rFonts w:ascii="Times New Roman" w:hAnsi="Times New Roman" w:cs="Times New Roman"/>
          <w:sz w:val="24"/>
        </w:rPr>
        <w:t>«Школьное питание»</w:t>
      </w:r>
    </w:p>
    <w:p w:rsidR="009F5FA9" w:rsidRPr="00DC505E" w:rsidRDefault="009F5FA9" w:rsidP="00DC505E">
      <w:pPr>
        <w:spacing w:after="0" w:line="360" w:lineRule="auto"/>
        <w:ind w:firstLine="567"/>
        <w:rPr>
          <w:rFonts w:ascii="Times New Roman" w:hAnsi="Times New Roman" w:cs="Times New Roman"/>
          <w:sz w:val="24"/>
        </w:rPr>
      </w:pPr>
    </w:p>
    <w:sectPr w:rsidR="009F5FA9" w:rsidRPr="00DC505E" w:rsidSect="00CC18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savePreviewPicture/>
  <w:compat>
    <w:useFELayout/>
  </w:compat>
  <w:rsids>
    <w:rsidRoot w:val="009F5FA9"/>
    <w:rsid w:val="009F5FA9"/>
    <w:rsid w:val="00CC183F"/>
    <w:rsid w:val="00DC505E"/>
    <w:rsid w:val="00E26926"/>
    <w:rsid w:val="00EE0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8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5F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TESTUSER</dc:creator>
  <cp:keywords/>
  <dc:description/>
  <cp:lastModifiedBy>ПК</cp:lastModifiedBy>
  <cp:revision>4</cp:revision>
  <dcterms:created xsi:type="dcterms:W3CDTF">2015-05-18T10:33:00Z</dcterms:created>
  <dcterms:modified xsi:type="dcterms:W3CDTF">2017-03-10T09:13:00Z</dcterms:modified>
</cp:coreProperties>
</file>